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D797" w14:textId="77777777" w:rsidR="005203FB" w:rsidRPr="00180F9F" w:rsidRDefault="005203FB" w:rsidP="005203F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545FDE57" w14:textId="12AF5A6F" w:rsidR="00C30D1D" w:rsidRPr="00C30D1D" w:rsidRDefault="005203FB" w:rsidP="00C30D1D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0D1D" w:rsidRPr="00C30D1D">
        <w:rPr>
          <w:rFonts w:ascii="Times New Roman" w:eastAsia="Calibri" w:hAnsi="Times New Roman" w:cs="Times New Roman"/>
          <w:sz w:val="24"/>
          <w:szCs w:val="24"/>
        </w:rPr>
        <w:t>Руководитель Учебного Центра</w:t>
      </w:r>
    </w:p>
    <w:p w14:paraId="7CE1A0AB" w14:textId="77777777" w:rsidR="00C30D1D" w:rsidRPr="00C30D1D" w:rsidRDefault="00C30D1D" w:rsidP="00C30D1D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  <w:t>ООО «Дедал-Строй»</w:t>
      </w:r>
    </w:p>
    <w:p w14:paraId="76DDC3FE" w14:textId="77777777" w:rsidR="00C30D1D" w:rsidRPr="00C30D1D" w:rsidRDefault="00C30D1D" w:rsidP="00C30D1D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  <w:r w:rsidRPr="00C30D1D">
        <w:rPr>
          <w:rFonts w:ascii="Times New Roman" w:eastAsia="Calibri" w:hAnsi="Times New Roman" w:cs="Times New Roman"/>
          <w:sz w:val="24"/>
          <w:szCs w:val="24"/>
        </w:rPr>
        <w:tab/>
      </w:r>
    </w:p>
    <w:p w14:paraId="34B4DB7D" w14:textId="77777777" w:rsidR="00C30D1D" w:rsidRPr="00C30D1D" w:rsidRDefault="00C30D1D" w:rsidP="00C30D1D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30D1D">
        <w:rPr>
          <w:rFonts w:ascii="Times New Roman" w:eastAsia="Calibri" w:hAnsi="Times New Roman" w:cs="Times New Roman"/>
          <w:sz w:val="24"/>
          <w:szCs w:val="24"/>
        </w:rPr>
        <w:t>_________________________А.Ю. Волков</w:t>
      </w:r>
    </w:p>
    <w:p w14:paraId="61B3E6CB" w14:textId="77777777" w:rsidR="00C30D1D" w:rsidRDefault="00C30D1D" w:rsidP="00C30D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80E4554" w14:textId="67C4F257" w:rsidR="005203FB" w:rsidRDefault="00A04E1B" w:rsidP="00C30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C30D1D" w:rsidRPr="00C30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D1D">
        <w:rPr>
          <w:rFonts w:ascii="Times New Roman" w:eastAsia="Calibri" w:hAnsi="Times New Roman" w:cs="Times New Roman"/>
          <w:sz w:val="24"/>
          <w:szCs w:val="24"/>
        </w:rPr>
        <w:t>апреля</w:t>
      </w:r>
      <w:r w:rsidR="00C30D1D" w:rsidRPr="00C30D1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30D1D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168670CC" w14:textId="77777777" w:rsidR="000C3E9E" w:rsidRDefault="000C3E9E" w:rsidP="005203FB">
      <w:pPr>
        <w:pStyle w:val="Style7"/>
        <w:widowControl/>
        <w:spacing w:before="180" w:line="240" w:lineRule="auto"/>
        <w:jc w:val="center"/>
        <w:rPr>
          <w:rStyle w:val="FontStyle21"/>
        </w:rPr>
      </w:pPr>
    </w:p>
    <w:p w14:paraId="3EA20E50" w14:textId="77777777" w:rsidR="00C101A4" w:rsidRDefault="00C101A4" w:rsidP="005203FB">
      <w:pPr>
        <w:pStyle w:val="Style7"/>
        <w:widowControl/>
        <w:spacing w:before="180" w:line="240" w:lineRule="auto"/>
        <w:jc w:val="center"/>
        <w:rPr>
          <w:rStyle w:val="FontStyle21"/>
          <w:b/>
        </w:rPr>
      </w:pPr>
    </w:p>
    <w:p w14:paraId="6A0BE27C" w14:textId="77777777" w:rsidR="00C101A4" w:rsidRDefault="00C101A4" w:rsidP="005203FB">
      <w:pPr>
        <w:pStyle w:val="Style7"/>
        <w:widowControl/>
        <w:spacing w:before="180" w:line="240" w:lineRule="auto"/>
        <w:jc w:val="center"/>
        <w:rPr>
          <w:rStyle w:val="FontStyle21"/>
          <w:b/>
        </w:rPr>
      </w:pPr>
    </w:p>
    <w:p w14:paraId="64FC9D90" w14:textId="77777777" w:rsidR="005203FB" w:rsidRPr="00C101A4" w:rsidRDefault="005203FB" w:rsidP="005203FB">
      <w:pPr>
        <w:pStyle w:val="Style7"/>
        <w:widowControl/>
        <w:spacing w:before="180" w:line="240" w:lineRule="auto"/>
        <w:jc w:val="center"/>
        <w:rPr>
          <w:rStyle w:val="FontStyle21"/>
          <w:b/>
        </w:rPr>
      </w:pPr>
      <w:r w:rsidRPr="00C101A4">
        <w:rPr>
          <w:rStyle w:val="FontStyle21"/>
          <w:b/>
        </w:rPr>
        <w:t>ОТЧЕТ</w:t>
      </w:r>
    </w:p>
    <w:p w14:paraId="4A359A71" w14:textId="77777777" w:rsidR="005203FB" w:rsidRPr="00C101A4" w:rsidRDefault="005203FB" w:rsidP="005203FB">
      <w:pPr>
        <w:pStyle w:val="Style4"/>
        <w:widowControl/>
        <w:rPr>
          <w:rStyle w:val="FontStyle21"/>
          <w:b/>
        </w:rPr>
      </w:pPr>
      <w:r w:rsidRPr="00C101A4">
        <w:rPr>
          <w:rStyle w:val="FontStyle21"/>
          <w:b/>
        </w:rPr>
        <w:t xml:space="preserve">о результатах самообследования образовательной деятельности </w:t>
      </w:r>
    </w:p>
    <w:p w14:paraId="0572C7EE" w14:textId="3B18ADDA" w:rsidR="005203FB" w:rsidRPr="00C101A4" w:rsidRDefault="00C30D1D" w:rsidP="005203FB">
      <w:pPr>
        <w:pStyle w:val="Style7"/>
        <w:widowControl/>
        <w:spacing w:line="281" w:lineRule="exact"/>
        <w:jc w:val="center"/>
        <w:rPr>
          <w:rStyle w:val="FontStyle21"/>
          <w:b/>
        </w:rPr>
      </w:pPr>
      <w:r>
        <w:rPr>
          <w:rStyle w:val="FontStyle21"/>
          <w:b/>
        </w:rPr>
        <w:t xml:space="preserve">Учебного </w:t>
      </w:r>
      <w:r w:rsidR="00840689">
        <w:rPr>
          <w:rStyle w:val="FontStyle21"/>
          <w:b/>
        </w:rPr>
        <w:t>Ц</w:t>
      </w:r>
      <w:r>
        <w:rPr>
          <w:rStyle w:val="FontStyle21"/>
          <w:b/>
        </w:rPr>
        <w:t xml:space="preserve">ентра </w:t>
      </w:r>
      <w:r w:rsidR="0080559B">
        <w:rPr>
          <w:rStyle w:val="FontStyle21"/>
          <w:b/>
        </w:rPr>
        <w:t>ООО «</w:t>
      </w:r>
      <w:r>
        <w:rPr>
          <w:rStyle w:val="FontStyle21"/>
          <w:b/>
        </w:rPr>
        <w:t>Дедал-Строй</w:t>
      </w:r>
      <w:r w:rsidR="0080559B">
        <w:rPr>
          <w:rStyle w:val="FontStyle21"/>
          <w:b/>
        </w:rPr>
        <w:t xml:space="preserve">» </w:t>
      </w:r>
      <w:r w:rsidR="005203FB" w:rsidRPr="00C101A4">
        <w:rPr>
          <w:rStyle w:val="FontStyle21"/>
          <w:b/>
        </w:rPr>
        <w:t>за 20</w:t>
      </w:r>
      <w:r>
        <w:rPr>
          <w:rStyle w:val="FontStyle21"/>
          <w:b/>
        </w:rPr>
        <w:t>2</w:t>
      </w:r>
      <w:r w:rsidR="00A04E1B">
        <w:rPr>
          <w:rStyle w:val="FontStyle21"/>
          <w:b/>
        </w:rPr>
        <w:t>5</w:t>
      </w:r>
      <w:r w:rsidR="005203FB" w:rsidRPr="00C101A4">
        <w:rPr>
          <w:rStyle w:val="FontStyle21"/>
          <w:b/>
        </w:rPr>
        <w:t xml:space="preserve"> год</w:t>
      </w:r>
    </w:p>
    <w:p w14:paraId="1F6CB800" w14:textId="77777777" w:rsidR="000A3872" w:rsidRPr="00C101A4" w:rsidRDefault="000A3872" w:rsidP="005203FB">
      <w:pPr>
        <w:pStyle w:val="Style7"/>
        <w:widowControl/>
        <w:spacing w:line="281" w:lineRule="exact"/>
        <w:jc w:val="center"/>
        <w:rPr>
          <w:rStyle w:val="FontStyle21"/>
          <w:b/>
        </w:rPr>
      </w:pPr>
    </w:p>
    <w:p w14:paraId="28DB96DE" w14:textId="77777777" w:rsidR="000A3872" w:rsidRDefault="000A3872" w:rsidP="005203FB">
      <w:pPr>
        <w:pStyle w:val="Style7"/>
        <w:widowControl/>
        <w:spacing w:line="281" w:lineRule="exact"/>
        <w:jc w:val="center"/>
        <w:rPr>
          <w:rStyle w:val="FontStyle21"/>
        </w:rPr>
      </w:pPr>
    </w:p>
    <w:p w14:paraId="0B378557" w14:textId="77777777" w:rsidR="00F46B09" w:rsidRDefault="00F46B09"/>
    <w:p w14:paraId="6C03010B" w14:textId="77777777" w:rsidR="000A3872" w:rsidRDefault="000A3872"/>
    <w:p w14:paraId="4A4BE3CE" w14:textId="77777777" w:rsidR="000A3872" w:rsidRDefault="000A3872"/>
    <w:p w14:paraId="5C6F2363" w14:textId="77777777" w:rsidR="000A3872" w:rsidRDefault="000A3872"/>
    <w:p w14:paraId="2EAD66BB" w14:textId="77777777" w:rsidR="000A3872" w:rsidRDefault="000A3872"/>
    <w:p w14:paraId="4D4ADEA3" w14:textId="77777777" w:rsidR="000A3872" w:rsidRDefault="000A3872"/>
    <w:p w14:paraId="4C4BF0BA" w14:textId="77777777" w:rsidR="000A3872" w:rsidRDefault="000A3872"/>
    <w:p w14:paraId="185EDD6C" w14:textId="77777777" w:rsidR="000A3872" w:rsidRDefault="000A3872"/>
    <w:p w14:paraId="0A614783" w14:textId="77777777" w:rsidR="000A3872" w:rsidRDefault="000A3872"/>
    <w:p w14:paraId="510126CF" w14:textId="77777777" w:rsidR="000A3872" w:rsidRDefault="000A3872"/>
    <w:p w14:paraId="343AB236" w14:textId="77777777" w:rsidR="000A3872" w:rsidRDefault="000A3872"/>
    <w:p w14:paraId="4AD38161" w14:textId="77777777" w:rsidR="000A3872" w:rsidRDefault="000A3872"/>
    <w:p w14:paraId="2F17562F" w14:textId="77777777" w:rsidR="000A3872" w:rsidRDefault="000A3872"/>
    <w:p w14:paraId="2D520ACA" w14:textId="77777777" w:rsidR="000A3872" w:rsidRDefault="000A3872"/>
    <w:p w14:paraId="3F74A653" w14:textId="77777777" w:rsidR="000A3872" w:rsidRDefault="000A3872"/>
    <w:p w14:paraId="791D87CE" w14:textId="77777777" w:rsidR="000A3872" w:rsidRDefault="000A3872"/>
    <w:p w14:paraId="18601113" w14:textId="623C6C33" w:rsidR="0080559B" w:rsidRDefault="0080559B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0FC23C" w14:textId="4E9B4C3E" w:rsidR="00C30D1D" w:rsidRDefault="00C30D1D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C8B533" w14:textId="2268053E" w:rsidR="00C30D1D" w:rsidRDefault="00C30D1D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9DD7C5" w14:textId="416B63ED" w:rsidR="009319C9" w:rsidRDefault="009319C9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E56040" w14:textId="77777777" w:rsidR="009319C9" w:rsidRDefault="009319C9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64D9F" w14:textId="77777777" w:rsidR="005F669B" w:rsidRDefault="005F669B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DF9D2F" w14:textId="77777777" w:rsidR="00C30D1D" w:rsidRDefault="00C30D1D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7BB795" w14:textId="77777777" w:rsidR="0080559B" w:rsidRDefault="0080559B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3E9303" w14:textId="77777777" w:rsidR="000A3872" w:rsidRPr="000A3872" w:rsidRDefault="000A3872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 А</w:t>
      </w:r>
      <w:r w:rsidR="00EE6B75" w:rsidRPr="000A3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налитическая часть</w:t>
      </w:r>
    </w:p>
    <w:p w14:paraId="649AC9A8" w14:textId="77777777" w:rsidR="000A3872" w:rsidRPr="000A3872" w:rsidRDefault="000A3872" w:rsidP="000A3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71DB5" w14:textId="0D356ADB" w:rsidR="00CC57D0" w:rsidRDefault="00B21418" w:rsidP="000A38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202D8" w:rsidRP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проведения самообследования является обеспечение доступности и открытости информации 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F202D8" w:rsidRP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45C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</w:t>
      </w:r>
      <w:r w:rsidR="00F202D8" w:rsidRP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="0084068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 </w:t>
      </w:r>
      <w:r w:rsid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Дедал-Строй</w:t>
      </w:r>
      <w:r w:rsid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</w:t>
      </w:r>
      <w:r w:rsidR="00C30D1D" w:rsidRPr="00C30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УЦ</w:t>
      </w:r>
      <w:r w:rsidR="00F20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7B5CE7" w14:textId="52AA04FB" w:rsidR="007E4A61" w:rsidRDefault="00CC57D0" w:rsidP="000A387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 за 20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714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="00C30D1D">
        <w:rPr>
          <w:rFonts w:ascii="Times New Roman" w:eastAsia="Times New Roman" w:hAnsi="Times New Roman" w:cs="Times New Roman"/>
          <w:sz w:val="24"/>
          <w:szCs w:val="24"/>
          <w:lang w:eastAsia="ru-RU"/>
        </w:rPr>
        <w:t>УЦ</w:t>
      </w:r>
      <w:r w:rsidR="0066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проводилось в соответствии с </w:t>
      </w:r>
      <w:r w:rsidR="00F540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проведения самообследования образовательной организацией</w:t>
      </w:r>
      <w:r w:rsidR="00F540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</w:t>
      </w:r>
      <w:r w:rsidR="00F540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3872" w:rsidRPr="000A3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872" w:rsidRPr="000A387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Приказом Министерства образования и науки РФ от 14 июня 2013 г. </w:t>
      </w:r>
      <w:r w:rsidR="008406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</w:t>
      </w:r>
      <w:r w:rsidR="000A3872" w:rsidRPr="000A387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462</w:t>
      </w:r>
      <w:r w:rsidR="007E4A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9A7F3F1" w14:textId="77777777" w:rsidR="000A3872" w:rsidRPr="000A3872" w:rsidRDefault="000A3872" w:rsidP="000A38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8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</w:t>
      </w:r>
      <w:r w:rsidR="00662B9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ab/>
      </w:r>
    </w:p>
    <w:p w14:paraId="4B463F37" w14:textId="77777777" w:rsidR="000A3872" w:rsidRPr="000A3872" w:rsidRDefault="000A3872" w:rsidP="000A3872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0A387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1.1. Общие сведения об организации</w:t>
      </w:r>
    </w:p>
    <w:p w14:paraId="60F3F293" w14:textId="77777777" w:rsidR="000A3872" w:rsidRPr="000A3872" w:rsidRDefault="000A3872" w:rsidP="000A3872">
      <w:pPr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387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9"/>
        <w:gridCol w:w="5960"/>
      </w:tblGrid>
      <w:tr w:rsidR="000A3872" w:rsidRPr="000A3872" w14:paraId="0B9207B5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09ADEA31" w14:textId="77777777" w:rsidR="000A3872" w:rsidRPr="000A3872" w:rsidRDefault="000A3872" w:rsidP="000A3872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2E3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0A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Уставом</w:t>
            </w:r>
          </w:p>
        </w:tc>
        <w:tc>
          <w:tcPr>
            <w:tcW w:w="5960" w:type="dxa"/>
            <w:shd w:val="clear" w:color="auto" w:fill="FFFFFF"/>
          </w:tcPr>
          <w:p w14:paraId="6FFE05C8" w14:textId="4403BF3B" w:rsidR="00467EAA" w:rsidRDefault="00DA3CD1" w:rsidP="000A3872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="00C30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Дедал-Строй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14:paraId="7F30BB65" w14:textId="5A4E43E2" w:rsidR="00467EAA" w:rsidRPr="000A3872" w:rsidRDefault="00DA3CD1" w:rsidP="002E33B6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(ООО «</w:t>
            </w:r>
            <w:r w:rsidR="00C30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Дедал-Строй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467EAA" w:rsidRPr="000A3872" w14:paraId="5CC62C6B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7C3E6186" w14:textId="77777777" w:rsidR="00467EAA" w:rsidRPr="00467EAA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  <w:p w14:paraId="0030496B" w14:textId="77777777" w:rsidR="00467EAA" w:rsidRPr="00467EAA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  <w:p w14:paraId="577D4B89" w14:textId="77777777" w:rsidR="00467EAA" w:rsidRPr="000A3872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67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5960" w:type="dxa"/>
            <w:shd w:val="clear" w:color="auto" w:fill="FFFFFF"/>
          </w:tcPr>
          <w:p w14:paraId="26C0E6DA" w14:textId="77777777" w:rsidR="00467EAA" w:rsidRDefault="00B164AF" w:rsidP="00467EA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4708052035</w:t>
            </w:r>
          </w:p>
          <w:p w14:paraId="2993003E" w14:textId="782A0792" w:rsidR="00B164AF" w:rsidRDefault="00173156" w:rsidP="00467EA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472701001</w:t>
            </w:r>
          </w:p>
          <w:p w14:paraId="31BA8D29" w14:textId="4C6CD501" w:rsidR="00B164AF" w:rsidRDefault="00B164AF" w:rsidP="00467EA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1104708000297</w:t>
            </w:r>
          </w:p>
        </w:tc>
      </w:tr>
      <w:tr w:rsidR="00B164AF" w:rsidRPr="000A3872" w14:paraId="7C5FBACB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0CB25748" w14:textId="29DABFEC" w:rsidR="00B164AF" w:rsidRPr="000A3872" w:rsidRDefault="00B164AF" w:rsidP="00B164AF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фактический (почтовый) адрес</w:t>
            </w:r>
          </w:p>
        </w:tc>
        <w:tc>
          <w:tcPr>
            <w:tcW w:w="5960" w:type="dxa"/>
            <w:shd w:val="clear" w:color="auto" w:fill="FFFFFF"/>
          </w:tcPr>
          <w:p w14:paraId="30CB2539" w14:textId="35917FA5" w:rsidR="00B164AF" w:rsidRPr="00B164AF" w:rsidRDefault="00B164AF" w:rsidP="00B164A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187110 Ленинградская обл., г. Кириши, проспект Ленина, д.57</w:t>
            </w:r>
          </w:p>
        </w:tc>
      </w:tr>
      <w:tr w:rsidR="00467EAA" w:rsidRPr="000A3872" w14:paraId="3B42272E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3A57A5FE" w14:textId="4801988D" w:rsidR="00467EAA" w:rsidRPr="000A3872" w:rsidRDefault="00B164AF" w:rsidP="00B164AF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осуществляет образовательную деятельность по адресу:</w:t>
            </w:r>
          </w:p>
        </w:tc>
        <w:tc>
          <w:tcPr>
            <w:tcW w:w="5960" w:type="dxa"/>
            <w:shd w:val="clear" w:color="auto" w:fill="FFFFFF"/>
          </w:tcPr>
          <w:p w14:paraId="4F87E3A7" w14:textId="539E7E00" w:rsidR="00467EAA" w:rsidRDefault="00467EAA" w:rsidP="00467EA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184250 Мурманская обл., г. Кировск</w:t>
            </w:r>
          </w:p>
          <w:p w14:paraId="2B356A77" w14:textId="77777777" w:rsidR="00467EAA" w:rsidRPr="000A3872" w:rsidRDefault="00467EAA" w:rsidP="002E33B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Ленинградская д. 2</w:t>
            </w:r>
          </w:p>
        </w:tc>
      </w:tr>
      <w:tr w:rsidR="00467EAA" w:rsidRPr="000A3872" w14:paraId="01D49657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73E5E247" w14:textId="77777777" w:rsidR="00467EAA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A3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26C470" w14:textId="77777777" w:rsidR="00467EAA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A3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4AE643" w14:textId="77777777" w:rsidR="00467EAA" w:rsidRPr="000A3872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официального сайта в сети «Интернет»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60" w:type="dxa"/>
            <w:shd w:val="clear" w:color="auto" w:fill="FFFFFF"/>
          </w:tcPr>
          <w:p w14:paraId="13706F8F" w14:textId="36002451" w:rsidR="00467EAA" w:rsidRDefault="00C30D1D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  <w:r w:rsidR="001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</w:t>
            </w:r>
            <w:r w:rsidR="001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  <w:r w:rsidR="001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  <w:p w14:paraId="541B6913" w14:textId="5B98FF73" w:rsidR="00467EAA" w:rsidRDefault="00421248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840689" w:rsidRPr="007363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dedal.10@mail.ru</w:t>
              </w:r>
            </w:hyperlink>
          </w:p>
          <w:p w14:paraId="7044AC0F" w14:textId="77777777" w:rsidR="00840689" w:rsidRDefault="00840689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E6F66" w14:textId="5BF81BDF" w:rsidR="00FD0589" w:rsidRPr="000A3872" w:rsidRDefault="00421248" w:rsidP="00840689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840689" w:rsidRPr="0073637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https://dedal-stroi.ru/</w:t>
              </w:r>
            </w:hyperlink>
          </w:p>
        </w:tc>
      </w:tr>
      <w:tr w:rsidR="00467EAA" w:rsidRPr="000A3872" w14:paraId="08685997" w14:textId="77777777" w:rsidTr="00467EAA">
        <w:trPr>
          <w:trHeight w:val="191"/>
          <w:jc w:val="center"/>
        </w:trPr>
        <w:tc>
          <w:tcPr>
            <w:tcW w:w="3539" w:type="dxa"/>
            <w:shd w:val="clear" w:color="auto" w:fill="FFFFFF"/>
          </w:tcPr>
          <w:p w14:paraId="5A8F9E8D" w14:textId="77777777" w:rsidR="00467EAA" w:rsidRPr="000A3872" w:rsidRDefault="00467EAA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</w:t>
            </w:r>
          </w:p>
        </w:tc>
        <w:tc>
          <w:tcPr>
            <w:tcW w:w="5960" w:type="dxa"/>
            <w:shd w:val="clear" w:color="auto" w:fill="FFFFFF"/>
          </w:tcPr>
          <w:p w14:paraId="52C270A5" w14:textId="6509717A" w:rsidR="008C55C1" w:rsidRPr="000A3872" w:rsidRDefault="00B164AF" w:rsidP="00B164AF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004-22 предоставлена 17.02.2022г.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омитетом общего и профессионального образования Ленинградской области</w:t>
            </w:r>
          </w:p>
        </w:tc>
      </w:tr>
      <w:tr w:rsidR="00467EAA" w:rsidRPr="000A3872" w14:paraId="72C1F982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26419BB2" w14:textId="77777777" w:rsidR="00467EAA" w:rsidRPr="000A3872" w:rsidRDefault="008C55C1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5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ведомление о внесении в реестр аккредитованных организаций</w:t>
            </w:r>
          </w:p>
        </w:tc>
        <w:tc>
          <w:tcPr>
            <w:tcW w:w="5960" w:type="dxa"/>
            <w:shd w:val="clear" w:color="auto" w:fill="FFFFFF"/>
          </w:tcPr>
          <w:p w14:paraId="3DFECB17" w14:textId="5BBB2DF6" w:rsidR="00F9517B" w:rsidRPr="000A3872" w:rsidRDefault="00B164AF" w:rsidP="002E33B6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 № 8075 от 01.08.2022 в Реестре аккредитованных организаций, оказывающих услуги в области охраны труда</w:t>
            </w:r>
          </w:p>
        </w:tc>
      </w:tr>
      <w:tr w:rsidR="00467EAA" w:rsidRPr="000A3872" w14:paraId="52C6D937" w14:textId="77777777" w:rsidTr="00467EAA">
        <w:trPr>
          <w:trHeight w:val="450"/>
          <w:jc w:val="center"/>
        </w:trPr>
        <w:tc>
          <w:tcPr>
            <w:tcW w:w="3539" w:type="dxa"/>
            <w:shd w:val="clear" w:color="auto" w:fill="FFFFFF"/>
          </w:tcPr>
          <w:p w14:paraId="168DED5C" w14:textId="77777777" w:rsidR="00467EAA" w:rsidRPr="000A3872" w:rsidRDefault="00467BE1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6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</w:t>
            </w:r>
            <w:r w:rsidR="007A7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467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по видам образования</w:t>
            </w:r>
          </w:p>
        </w:tc>
        <w:tc>
          <w:tcPr>
            <w:tcW w:w="5960" w:type="dxa"/>
            <w:shd w:val="clear" w:color="auto" w:fill="FFFFFF"/>
          </w:tcPr>
          <w:p w14:paraId="5DD7A315" w14:textId="77777777" w:rsidR="00467EAA" w:rsidRDefault="00F9517B" w:rsidP="00467EAA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обучение.</w:t>
            </w:r>
          </w:p>
          <w:p w14:paraId="34985377" w14:textId="35A7F633" w:rsidR="002E33B6" w:rsidRPr="000A3872" w:rsidRDefault="00F9517B" w:rsidP="002E33B6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(дополнительное профессиональное образование)</w:t>
            </w:r>
          </w:p>
        </w:tc>
      </w:tr>
    </w:tbl>
    <w:p w14:paraId="77A855BC" w14:textId="0ABC5ED8" w:rsidR="002E33B6" w:rsidRDefault="002E33B6" w:rsidP="00C908D5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  <w:r w:rsidRPr="000A387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2</w:t>
      </w:r>
      <w:r w:rsidRPr="000A387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. </w:t>
      </w:r>
      <w:r w:rsidR="00AC0FC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Кадровое обеспечение</w:t>
      </w:r>
      <w:r w:rsidR="00EA6B0E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</w:p>
    <w:p w14:paraId="3FAF9631" w14:textId="208DD34B" w:rsidR="00173156" w:rsidRPr="00173156" w:rsidRDefault="00EA6B0E" w:rsidP="00173156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ab/>
      </w:r>
      <w:r w:rsidR="00173156"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Педагогический состав формируется из числа:</w:t>
      </w:r>
    </w:p>
    <w:p w14:paraId="4E21AA9E" w14:textId="2821853C" w:rsidR="00173156" w:rsidRPr="00173156" w:rsidRDefault="00173156" w:rsidP="00173156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1)</w:t>
      </w: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ш</w:t>
      </w: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татных специалистов УЦ;</w:t>
      </w:r>
    </w:p>
    <w:p w14:paraId="7C9B60E9" w14:textId="3650CFB1" w:rsidR="00173156" w:rsidRPr="00173156" w:rsidRDefault="00173156" w:rsidP="00173156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2)</w:t>
      </w: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  <w:t>специалистов Организации - на условиях почасовой оплаты труда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;</w:t>
      </w:r>
    </w:p>
    <w:p w14:paraId="6FE1D1F6" w14:textId="77777777" w:rsidR="00173156" w:rsidRPr="00173156" w:rsidRDefault="00173156" w:rsidP="00173156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3)</w:t>
      </w: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  <w:t xml:space="preserve">специалистов Организации - на условиях совместительства; </w:t>
      </w:r>
    </w:p>
    <w:p w14:paraId="0FEE167E" w14:textId="553C9264" w:rsidR="00AC0FC1" w:rsidRDefault="00173156" w:rsidP="00173156">
      <w:pPr>
        <w:spacing w:before="24" w:after="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4)</w:t>
      </w:r>
      <w:r w:rsidRPr="0017315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  <w:t>специалистов, не являющихся работниками Организации, - на основании договоров гражданско-правового характера (договоров возмездного или безвозмездного оказания услуг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)</w:t>
      </w:r>
    </w:p>
    <w:p w14:paraId="5B39291F" w14:textId="77777777" w:rsidR="00723555" w:rsidRDefault="00AC0FC1" w:rsidP="00723555">
      <w:pPr>
        <w:spacing w:before="24" w:after="2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8238B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1.3.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="00B8238B" w:rsidRPr="00B8238B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Материально-техническое</w:t>
      </w:r>
      <w:r w:rsidR="0054782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 и информационное</w:t>
      </w:r>
      <w:r w:rsidR="00B8238B" w:rsidRPr="00B8238B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 обеспечение</w:t>
      </w:r>
      <w:r w:rsidR="00B8238B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  <w:r w:rsidR="0054782F" w:rsidRPr="0054782F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582DD77F" w14:textId="77777777" w:rsidR="00FA0E74" w:rsidRPr="00FA0E74" w:rsidRDefault="0054782F" w:rsidP="00FA0E74">
      <w:pPr>
        <w:widowControl w:val="0"/>
        <w:tabs>
          <w:tab w:val="left" w:pos="0"/>
          <w:tab w:val="left" w:pos="734"/>
          <w:tab w:val="left" w:pos="1134"/>
        </w:tabs>
        <w:ind w:left="6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4782F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FA0E74" w:rsidRPr="00FA0E74">
        <w:rPr>
          <w:rFonts w:ascii="Times New Roman" w:hAnsi="Times New Roman" w:cs="Times New Roman"/>
          <w:sz w:val="24"/>
          <w:szCs w:val="24"/>
          <w:lang w:bidi="ru-RU"/>
        </w:rPr>
        <w:t>Учебный Центр ООО «Дедал-Строй» располагает оснащенными учебными аудиториями. Учебные помещения соответствуют требованиям санитарно-эпидемиологических правил (санитарно-эпидемиологическое заключение № 51.01.15.000.М.000422.11.21 выдано 17.11.2021 Управлением Роспотребнадзора по Мурманской области); требованиям пожарной безопасности.</w:t>
      </w:r>
    </w:p>
    <w:p w14:paraId="71B0F7A7" w14:textId="77777777" w:rsidR="00FA0E74" w:rsidRPr="00FA0E74" w:rsidRDefault="00FA0E74" w:rsidP="00FA0E74">
      <w:pPr>
        <w:widowControl w:val="0"/>
        <w:tabs>
          <w:tab w:val="left" w:pos="0"/>
          <w:tab w:val="left" w:pos="734"/>
          <w:tab w:val="left" w:pos="1134"/>
        </w:tabs>
        <w:ind w:left="6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Учебные классы оборудованы необходимыми материально-техническими средствами (столы, стулья, учебные доски, компьютерная техника, мультимедийные проекторы; необходимые наглядные пособия, в т.ч. в наличии тренажер сердечно-легочной реанимации). </w:t>
      </w:r>
    </w:p>
    <w:p w14:paraId="4F8E6100" w14:textId="73126A21" w:rsidR="00FA0E74" w:rsidRPr="00FA0E74" w:rsidRDefault="00FA0E74" w:rsidP="00FA0E74">
      <w:pPr>
        <w:widowControl w:val="0"/>
        <w:tabs>
          <w:tab w:val="left" w:pos="0"/>
          <w:tab w:val="left" w:pos="734"/>
          <w:tab w:val="left" w:pos="1134"/>
        </w:tabs>
        <w:ind w:left="6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Обучающимся предоставляется доступ к электронной библиотеке учебных материалов и нормативно-технических документов, к Системе «Консультант Плюс». </w:t>
      </w:r>
    </w:p>
    <w:p w14:paraId="242C1DF6" w14:textId="77777777" w:rsidR="00FA0E74" w:rsidRPr="00FA0E74" w:rsidRDefault="00FA0E74" w:rsidP="00FA0E74">
      <w:pPr>
        <w:widowControl w:val="0"/>
        <w:tabs>
          <w:tab w:val="left" w:pos="0"/>
          <w:tab w:val="left" w:pos="734"/>
          <w:tab w:val="left" w:pos="1134"/>
        </w:tabs>
        <w:ind w:left="6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ab/>
      </w:r>
      <w:r w:rsidRPr="00FA0E7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 целью реализации </w:t>
      </w:r>
      <w:r w:rsidRPr="00FA0E74">
        <w:rPr>
          <w:rFonts w:ascii="Times New Roman" w:hAnsi="Times New Roman" w:cs="Times New Roman"/>
          <w:sz w:val="24"/>
          <w:szCs w:val="24"/>
          <w:lang w:bidi="ru-RU"/>
        </w:rPr>
        <w:t xml:space="preserve">образовательных программ с применением электронного обучения, дистанционных образовательных технологий Организация имеет: </w:t>
      </w:r>
    </w:p>
    <w:p w14:paraId="4B861B7E" w14:textId="77777777" w:rsidR="00FA0E74" w:rsidRPr="00FA0E74" w:rsidRDefault="00FA0E74" w:rsidP="00FA0E74">
      <w:pPr>
        <w:widowControl w:val="0"/>
        <w:numPr>
          <w:ilvl w:val="0"/>
          <w:numId w:val="10"/>
        </w:numPr>
        <w:tabs>
          <w:tab w:val="left" w:pos="0"/>
          <w:tab w:val="left" w:pos="73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>сервер, поддерживающий образовательный Интернет-портал, на котором размещается информация учебно-методического и учебно-административного характера;</w:t>
      </w:r>
    </w:p>
    <w:p w14:paraId="72D9824B" w14:textId="77777777" w:rsidR="00FA0E74" w:rsidRPr="00FA0E74" w:rsidRDefault="00FA0E74" w:rsidP="00FA0E74">
      <w:pPr>
        <w:widowControl w:val="0"/>
        <w:numPr>
          <w:ilvl w:val="0"/>
          <w:numId w:val="10"/>
        </w:numPr>
        <w:tabs>
          <w:tab w:val="left" w:pos="0"/>
          <w:tab w:val="left" w:pos="73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>сетевое оборудование, позволяющее осуществлять выход в Интернет;</w:t>
      </w:r>
    </w:p>
    <w:p w14:paraId="1D686911" w14:textId="77777777" w:rsidR="00FA0E74" w:rsidRPr="00FA0E74" w:rsidRDefault="00FA0E74" w:rsidP="00FA0E74">
      <w:pPr>
        <w:widowControl w:val="0"/>
        <w:numPr>
          <w:ilvl w:val="0"/>
          <w:numId w:val="10"/>
        </w:numPr>
        <w:tabs>
          <w:tab w:val="left" w:pos="0"/>
          <w:tab w:val="left" w:pos="73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>оборудованные места для дистанционного обучения (персональные компьютеры, ноутбуки, принтеры, сканер);</w:t>
      </w:r>
    </w:p>
    <w:p w14:paraId="4993615B" w14:textId="5E5C1671" w:rsidR="00FA0E74" w:rsidRPr="00FA0E74" w:rsidRDefault="00FA0E74" w:rsidP="00FA0E74">
      <w:pPr>
        <w:widowControl w:val="0"/>
        <w:numPr>
          <w:ilvl w:val="0"/>
          <w:numId w:val="11"/>
        </w:numPr>
        <w:tabs>
          <w:tab w:val="left" w:pos="0"/>
          <w:tab w:val="left" w:pos="73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>электронный образовательный контент</w:t>
      </w:r>
      <w:r w:rsidR="0075714A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360AB208" w14:textId="77777777" w:rsidR="00FA0E74" w:rsidRPr="00FA0E74" w:rsidRDefault="00FA0E74" w:rsidP="00FA0E74">
      <w:pPr>
        <w:widowControl w:val="0"/>
        <w:numPr>
          <w:ilvl w:val="0"/>
          <w:numId w:val="11"/>
        </w:numPr>
        <w:tabs>
          <w:tab w:val="left" w:pos="0"/>
          <w:tab w:val="left" w:pos="73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A0E74">
        <w:rPr>
          <w:rFonts w:ascii="Times New Roman" w:hAnsi="Times New Roman" w:cs="Times New Roman"/>
          <w:sz w:val="24"/>
          <w:szCs w:val="24"/>
          <w:lang w:bidi="ru-RU"/>
        </w:rPr>
        <w:t>медиатеку.</w:t>
      </w:r>
    </w:p>
    <w:p w14:paraId="1238A8A6" w14:textId="7FE14F6A" w:rsidR="00723555" w:rsidRPr="00627D40" w:rsidRDefault="00723555" w:rsidP="00723555">
      <w:pPr>
        <w:spacing w:before="24" w:after="24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</w:r>
      <w:bookmarkStart w:id="0" w:name="_Hlk6239742"/>
      <w:r w:rsidRPr="0072355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По каждому направлению обучения сформированы комплекты</w:t>
      </w:r>
      <w:r w:rsidR="009E6F8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уче</w:t>
      </w:r>
      <w:r w:rsidR="00A30237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бно</w:t>
      </w:r>
      <w:r w:rsidR="006C25A0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-методических</w:t>
      </w:r>
      <w:r w:rsidR="009E6F8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материалов</w:t>
      </w:r>
      <w:r w:rsidRPr="0072355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="009E6F8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в </w:t>
      </w:r>
      <w:r w:rsidRPr="0072355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электронном виде</w:t>
      </w:r>
      <w:bookmarkEnd w:id="0"/>
      <w:r w:rsidRPr="0072355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. </w:t>
      </w:r>
      <w:r w:rsidR="007C50F3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За 20</w:t>
      </w:r>
      <w:r w:rsidR="00173156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2</w:t>
      </w:r>
      <w:r w:rsidR="0075714A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5</w:t>
      </w:r>
      <w:r w:rsidR="007C50F3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год разработано </w:t>
      </w:r>
      <w:r w:rsidR="009A254B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1</w:t>
      </w:r>
      <w:r w:rsid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6</w:t>
      </w:r>
      <w:r w:rsidR="007C50F3" w:rsidRPr="0075714A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учебных программ.</w:t>
      </w:r>
    </w:p>
    <w:p w14:paraId="22AAAF44" w14:textId="77777777" w:rsidR="00845F7F" w:rsidRPr="00CD09EA" w:rsidRDefault="00845F7F" w:rsidP="00723555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6"/>
          <w:lang w:eastAsia="ru-RU"/>
        </w:rPr>
      </w:pPr>
    </w:p>
    <w:p w14:paraId="091277B5" w14:textId="77777777" w:rsidR="003379E6" w:rsidRPr="003379E6" w:rsidRDefault="003379E6" w:rsidP="003379E6">
      <w:pPr>
        <w:spacing w:before="24" w:after="2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B85894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1.4.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3379E6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Порядок организации и проведения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</w:p>
    <w:p w14:paraId="3B79BC6E" w14:textId="77777777" w:rsidR="00FA0E74" w:rsidRDefault="003379E6" w:rsidP="00FA0E74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</w:r>
      <w:r w:rsid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УЦ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оказывает образовательные услуги только для лиц старше 18 лет.  </w:t>
      </w:r>
      <w:r w:rsidR="00FA0E74" w:rsidRP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Лица принимаются в Организацию и зачисляются на обучение в качестве слушателей приказом Руководителя УЦ в порядке, установленном «Положением о приеме на обучение в ООО «Дедал-Строй»».</w:t>
      </w:r>
    </w:p>
    <w:p w14:paraId="3AA067EE" w14:textId="77777777" w:rsidR="00AB47E9" w:rsidRDefault="00FA0E74" w:rsidP="00AB47E9">
      <w:pPr>
        <w:spacing w:before="24" w:after="24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Теоретическое обучение проводится в учебных группах (</w:t>
      </w:r>
      <w:r w:rsidRPr="00FA0E7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>учебная группа – группа слушателей численностью от 1 человека, осваивающих одну образовательную программу в установленный период времени</w:t>
      </w:r>
      <w:r w:rsidRP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). Форма обучения устанавливается приказом Руководителя УЦ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.</w:t>
      </w:r>
      <w:r w:rsidR="003379E6"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 </w:t>
      </w:r>
      <w:r w:rsidRP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Расписание (график) проведения обучения учебной группы устанавливается приказом Руководителя УЦ на основании образовательной программы</w:t>
      </w:r>
      <w:r w:rsidR="003379E6"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, с учетом интересов заказчиков обучения и возможной суточной проходимости учебных классов. </w:t>
      </w:r>
    </w:p>
    <w:p w14:paraId="6C8FFB39" w14:textId="427F19BC" w:rsidR="003379E6" w:rsidRPr="003379E6" w:rsidRDefault="00AB47E9" w:rsidP="00AB47E9">
      <w:pPr>
        <w:spacing w:before="24" w:after="24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УЦ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действует и постоянно совершенствуется система контроля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качества подготовки слушателей, основанная на анализе результатов промежуточной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итоговой аттестации, а также отзывов о пройденном обучении от слушателей,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направленные в адрес учебного центра благодарственные письма.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Применяемая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система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оценки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знаний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слушателей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позволяет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эффективный контроль усвоения программного материала.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Анализ условий проведения итоговой аттестации показал, что форма аттестации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достаточна для определения уровня усвоения учебного материала дополнительных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образовательных программ и программ обучения. Содержание итоговой аттестации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соответствует в целом содержанию дополнительных образовательных программ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программ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профессионального </w:t>
      </w:r>
      <w:r w:rsidRPr="00AB47E9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обучения.</w:t>
      </w:r>
    </w:p>
    <w:p w14:paraId="6AA5B0EA" w14:textId="77777777" w:rsidR="003379E6" w:rsidRPr="003379E6" w:rsidRDefault="003379E6" w:rsidP="003379E6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ab/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При комплектовании учебных групп, составлении расписания занятий и расписания работы учебных классов соблюдаются условия:</w:t>
      </w:r>
    </w:p>
    <w:p w14:paraId="718100E8" w14:textId="219682DC" w:rsidR="003379E6" w:rsidRPr="003379E6" w:rsidRDefault="003379E6" w:rsidP="003379E6">
      <w:pPr>
        <w:numPr>
          <w:ilvl w:val="0"/>
          <w:numId w:val="5"/>
        </w:numPr>
        <w:spacing w:before="24" w:after="24"/>
        <w:ind w:left="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Максимальное время работы учебных классов – с 09-00 до 20-00 часов, с перерывами на проветривание. Ежедневно возможно проводить в каждом классе до 11 академических часов занятий (</w:t>
      </w:r>
      <w:r w:rsidR="004D1BA3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а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кадемический час устанавливается 45 минут с перерывами по 10-15 минут). </w:t>
      </w:r>
    </w:p>
    <w:p w14:paraId="7D0CC6CE" w14:textId="77777777" w:rsidR="003379E6" w:rsidRPr="003379E6" w:rsidRDefault="003379E6" w:rsidP="003379E6">
      <w:pPr>
        <w:numPr>
          <w:ilvl w:val="0"/>
          <w:numId w:val="5"/>
        </w:numPr>
        <w:spacing w:before="24" w:after="24"/>
        <w:ind w:left="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Одномоментно в каждом классе максимально занимается только одна учебная группа. </w:t>
      </w:r>
    </w:p>
    <w:p w14:paraId="6E33B6DB" w14:textId="43B5AB56" w:rsidR="003379E6" w:rsidRPr="003379E6" w:rsidRDefault="003379E6" w:rsidP="003379E6">
      <w:pPr>
        <w:numPr>
          <w:ilvl w:val="0"/>
          <w:numId w:val="5"/>
        </w:numPr>
        <w:spacing w:before="24" w:after="24"/>
        <w:ind w:left="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Максимальное количество слушателей в учебной группе ограничено количеством рабочих посадочных мест в соответствующем учебном классе (учебный класс № </w:t>
      </w:r>
      <w:r w:rsidR="009A254B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1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– на </w:t>
      </w:r>
      <w:r w:rsid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2</w:t>
      </w:r>
      <w:r w:rsidR="001B2BA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6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человек, учебный класс №</w:t>
      </w:r>
      <w:r w:rsid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</w:t>
      </w:r>
      <w:r w:rsidR="009A254B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2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– на </w:t>
      </w:r>
      <w:r w:rsidR="00FA0E74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1</w:t>
      </w:r>
      <w:r w:rsidR="001B2BA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0</w:t>
      </w: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человек). </w:t>
      </w:r>
    </w:p>
    <w:p w14:paraId="50FAF0A9" w14:textId="124636C5" w:rsidR="003379E6" w:rsidRDefault="003379E6" w:rsidP="003379E6">
      <w:pPr>
        <w:numPr>
          <w:ilvl w:val="0"/>
          <w:numId w:val="5"/>
        </w:numPr>
        <w:spacing w:before="24" w:after="24"/>
        <w:ind w:left="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3379E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Аудиторные занятия в группе обучающихся с отрывом от работы, проводятся в объеме не более 8 академических часов в день; в группе обучающихся без отрыва от производства – не более 4-х академических часов в день.</w:t>
      </w:r>
    </w:p>
    <w:p w14:paraId="2AAFF0AB" w14:textId="3AB0A670" w:rsidR="000A46CD" w:rsidRDefault="000A46CD" w:rsidP="000A46CD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</w:p>
    <w:p w14:paraId="25EDFA1F" w14:textId="35A12C29" w:rsidR="000A46CD" w:rsidRDefault="000A46CD" w:rsidP="000A46CD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</w:p>
    <w:p w14:paraId="032803E1" w14:textId="31298031" w:rsidR="000A46CD" w:rsidRDefault="000A46CD" w:rsidP="000A46CD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</w:p>
    <w:p w14:paraId="2027AD26" w14:textId="77777777" w:rsidR="000A46CD" w:rsidRPr="003379E6" w:rsidRDefault="000A46CD" w:rsidP="000A46CD">
      <w:p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</w:p>
    <w:p w14:paraId="0AAA9A8B" w14:textId="77777777" w:rsidR="0054782F" w:rsidRPr="0054782F" w:rsidRDefault="0054782F" w:rsidP="007A2DFF">
      <w:pPr>
        <w:spacing w:before="24" w:after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  <w:r w:rsidRPr="007A2DF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lastRenderedPageBreak/>
        <w:t>1.</w:t>
      </w:r>
      <w:r w:rsidR="003379E6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5</w:t>
      </w:r>
      <w:r w:rsidRPr="007A2DF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  <w:r w:rsidR="007A2DF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 </w:t>
      </w:r>
      <w:r w:rsidR="005B2666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П</w:t>
      </w:r>
      <w:r w:rsidR="007A2DFF" w:rsidRPr="007A2DF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оказатели образовательной деятельности</w:t>
      </w:r>
      <w:r w:rsidR="007A2DFF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241"/>
        <w:gridCol w:w="608"/>
        <w:gridCol w:w="1034"/>
        <w:gridCol w:w="985"/>
        <w:gridCol w:w="1104"/>
        <w:gridCol w:w="976"/>
        <w:gridCol w:w="1417"/>
      </w:tblGrid>
      <w:tr w:rsidR="00B33486" w:rsidRPr="00B33486" w14:paraId="0BE862BC" w14:textId="77777777" w:rsidTr="004C01A9">
        <w:trPr>
          <w:trHeight w:val="564"/>
        </w:trPr>
        <w:tc>
          <w:tcPr>
            <w:tcW w:w="568" w:type="dxa"/>
            <w:hideMark/>
          </w:tcPr>
          <w:p w14:paraId="4DF76EBB" w14:textId="77777777" w:rsidR="007A2DFF" w:rsidRPr="00B33486" w:rsidRDefault="007A2DFF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bookmarkStart w:id="1" w:name="_Hlk195531002"/>
          </w:p>
        </w:tc>
        <w:tc>
          <w:tcPr>
            <w:tcW w:w="3241" w:type="dxa"/>
            <w:hideMark/>
          </w:tcPr>
          <w:p w14:paraId="285FEA88" w14:textId="77777777" w:rsidR="007A2DFF" w:rsidRPr="00B33486" w:rsidRDefault="007A2DFF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 </w:t>
            </w:r>
            <w:r w:rsidR="005B2666"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Деятельность ОПП</w:t>
            </w:r>
          </w:p>
        </w:tc>
        <w:tc>
          <w:tcPr>
            <w:tcW w:w="598" w:type="dxa"/>
            <w:hideMark/>
          </w:tcPr>
          <w:p w14:paraId="02B51AC8" w14:textId="3006FD3C" w:rsidR="007A2DFF" w:rsidRP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  <w:t>ед. изм</w:t>
            </w:r>
            <w:r w:rsidR="0075714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  <w:t>.</w:t>
            </w:r>
          </w:p>
        </w:tc>
        <w:tc>
          <w:tcPr>
            <w:tcW w:w="1034" w:type="dxa"/>
            <w:hideMark/>
          </w:tcPr>
          <w:p w14:paraId="78D1270C" w14:textId="77777777" w:rsidR="007A2DFF" w:rsidRP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 квартал</w:t>
            </w:r>
          </w:p>
        </w:tc>
        <w:tc>
          <w:tcPr>
            <w:tcW w:w="985" w:type="dxa"/>
            <w:hideMark/>
          </w:tcPr>
          <w:p w14:paraId="0AD3E0A4" w14:textId="77777777" w:rsidR="007A2DFF" w:rsidRP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2 квартал</w:t>
            </w:r>
          </w:p>
        </w:tc>
        <w:tc>
          <w:tcPr>
            <w:tcW w:w="1104" w:type="dxa"/>
            <w:hideMark/>
          </w:tcPr>
          <w:p w14:paraId="7D5D9F8F" w14:textId="77777777" w:rsid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3</w:t>
            </w:r>
          </w:p>
          <w:p w14:paraId="0BBF22B2" w14:textId="77777777" w:rsidR="007A2DFF" w:rsidRP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квартал</w:t>
            </w:r>
          </w:p>
        </w:tc>
        <w:tc>
          <w:tcPr>
            <w:tcW w:w="976" w:type="dxa"/>
            <w:hideMark/>
          </w:tcPr>
          <w:p w14:paraId="3EA2AFF3" w14:textId="77777777" w:rsid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4</w:t>
            </w:r>
          </w:p>
          <w:p w14:paraId="0244DA58" w14:textId="77777777" w:rsidR="007A2DFF" w:rsidRPr="00B33486" w:rsidRDefault="007A2DFF" w:rsidP="00B3348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квартал</w:t>
            </w:r>
          </w:p>
        </w:tc>
        <w:tc>
          <w:tcPr>
            <w:tcW w:w="1417" w:type="dxa"/>
            <w:hideMark/>
          </w:tcPr>
          <w:p w14:paraId="26790603" w14:textId="77777777" w:rsidR="007A2DFF" w:rsidRPr="00B33486" w:rsidRDefault="007A2DFF" w:rsidP="00B3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итого с начала года</w:t>
            </w:r>
          </w:p>
        </w:tc>
      </w:tr>
      <w:tr w:rsidR="00B33486" w:rsidRPr="00B33486" w14:paraId="7483016A" w14:textId="77777777" w:rsidTr="004C01A9">
        <w:trPr>
          <w:trHeight w:val="617"/>
        </w:trPr>
        <w:tc>
          <w:tcPr>
            <w:tcW w:w="568" w:type="dxa"/>
            <w:vAlign w:val="center"/>
            <w:hideMark/>
          </w:tcPr>
          <w:p w14:paraId="6D206EE8" w14:textId="77777777" w:rsidR="007A2DFF" w:rsidRPr="00B33486" w:rsidRDefault="007C50F3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</w:t>
            </w:r>
            <w:r w:rsidR="002E6A8D"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.</w:t>
            </w:r>
          </w:p>
        </w:tc>
        <w:tc>
          <w:tcPr>
            <w:tcW w:w="3241" w:type="dxa"/>
            <w:vAlign w:val="center"/>
            <w:hideMark/>
          </w:tcPr>
          <w:p w14:paraId="104BA55B" w14:textId="77777777" w:rsidR="007A2DFF" w:rsidRPr="00B33486" w:rsidRDefault="007A2DFF" w:rsidP="00B33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Количество слушателей, закончивших обучение, всего</w:t>
            </w:r>
          </w:p>
        </w:tc>
        <w:tc>
          <w:tcPr>
            <w:tcW w:w="598" w:type="dxa"/>
            <w:vAlign w:val="center"/>
            <w:hideMark/>
          </w:tcPr>
          <w:p w14:paraId="41135D44" w14:textId="77777777" w:rsidR="007A2DFF" w:rsidRPr="00B33486" w:rsidRDefault="007A2DFF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6"/>
                <w:lang w:eastAsia="ru-RU"/>
              </w:rPr>
              <w:t>чел.</w:t>
            </w:r>
          </w:p>
        </w:tc>
        <w:tc>
          <w:tcPr>
            <w:tcW w:w="1034" w:type="dxa"/>
            <w:vAlign w:val="center"/>
          </w:tcPr>
          <w:p w14:paraId="1EEDBEF0" w14:textId="5EF00EF2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139</w:t>
            </w:r>
          </w:p>
        </w:tc>
        <w:tc>
          <w:tcPr>
            <w:tcW w:w="985" w:type="dxa"/>
            <w:vAlign w:val="center"/>
          </w:tcPr>
          <w:p w14:paraId="21C2D0BC" w14:textId="263959B8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114</w:t>
            </w:r>
          </w:p>
        </w:tc>
        <w:tc>
          <w:tcPr>
            <w:tcW w:w="1104" w:type="dxa"/>
            <w:vAlign w:val="center"/>
          </w:tcPr>
          <w:p w14:paraId="49CE8414" w14:textId="7DD6FBDA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159</w:t>
            </w:r>
          </w:p>
        </w:tc>
        <w:tc>
          <w:tcPr>
            <w:tcW w:w="976" w:type="dxa"/>
            <w:vAlign w:val="center"/>
          </w:tcPr>
          <w:p w14:paraId="12ADCD8F" w14:textId="0CB94699" w:rsidR="007A2DFF" w:rsidRPr="008446C8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 w:rsidRPr="008446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77</w:t>
            </w:r>
          </w:p>
        </w:tc>
        <w:tc>
          <w:tcPr>
            <w:tcW w:w="1417" w:type="dxa"/>
            <w:vAlign w:val="center"/>
          </w:tcPr>
          <w:p w14:paraId="30B395B5" w14:textId="1C2257E3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489</w:t>
            </w:r>
          </w:p>
        </w:tc>
      </w:tr>
      <w:tr w:rsidR="00B33486" w:rsidRPr="00B33486" w14:paraId="5E178B00" w14:textId="77777777" w:rsidTr="004C01A9">
        <w:trPr>
          <w:trHeight w:val="838"/>
        </w:trPr>
        <w:tc>
          <w:tcPr>
            <w:tcW w:w="568" w:type="dxa"/>
            <w:vAlign w:val="center"/>
          </w:tcPr>
          <w:p w14:paraId="60DA3658" w14:textId="77777777" w:rsidR="00601FDA" w:rsidRPr="00B33486" w:rsidRDefault="00601FDA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1.1</w:t>
            </w:r>
          </w:p>
        </w:tc>
        <w:tc>
          <w:tcPr>
            <w:tcW w:w="3241" w:type="dxa"/>
            <w:vAlign w:val="center"/>
          </w:tcPr>
          <w:p w14:paraId="2E63AB1B" w14:textId="77777777" w:rsidR="00601FDA" w:rsidRPr="00B33486" w:rsidRDefault="00601FDA" w:rsidP="00B33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по основным образовательным программам профессионального обучения</w:t>
            </w:r>
          </w:p>
        </w:tc>
        <w:tc>
          <w:tcPr>
            <w:tcW w:w="598" w:type="dxa"/>
            <w:vAlign w:val="center"/>
          </w:tcPr>
          <w:p w14:paraId="40A7FC2E" w14:textId="77777777" w:rsidR="00601FDA" w:rsidRPr="00B33486" w:rsidRDefault="00601FDA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  <w:t>чел</w:t>
            </w:r>
          </w:p>
        </w:tc>
        <w:tc>
          <w:tcPr>
            <w:tcW w:w="1034" w:type="dxa"/>
            <w:vAlign w:val="center"/>
          </w:tcPr>
          <w:p w14:paraId="07825498" w14:textId="0045492A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128</w:t>
            </w:r>
          </w:p>
        </w:tc>
        <w:tc>
          <w:tcPr>
            <w:tcW w:w="985" w:type="dxa"/>
            <w:vAlign w:val="center"/>
          </w:tcPr>
          <w:p w14:paraId="2DF40391" w14:textId="5BBC3880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90</w:t>
            </w:r>
          </w:p>
        </w:tc>
        <w:tc>
          <w:tcPr>
            <w:tcW w:w="1104" w:type="dxa"/>
            <w:vAlign w:val="center"/>
          </w:tcPr>
          <w:p w14:paraId="05399BEF" w14:textId="0CE121B1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124</w:t>
            </w:r>
          </w:p>
        </w:tc>
        <w:tc>
          <w:tcPr>
            <w:tcW w:w="976" w:type="dxa"/>
            <w:vAlign w:val="center"/>
          </w:tcPr>
          <w:p w14:paraId="0E1FD387" w14:textId="39E99A05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60</w:t>
            </w:r>
          </w:p>
        </w:tc>
        <w:tc>
          <w:tcPr>
            <w:tcW w:w="1417" w:type="dxa"/>
            <w:vAlign w:val="center"/>
          </w:tcPr>
          <w:p w14:paraId="7602A241" w14:textId="49B8CDEC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402</w:t>
            </w:r>
          </w:p>
        </w:tc>
      </w:tr>
      <w:tr w:rsidR="00B33486" w:rsidRPr="00B33486" w14:paraId="1CFD48A3" w14:textId="77777777" w:rsidTr="004C01A9">
        <w:trPr>
          <w:trHeight w:val="836"/>
        </w:trPr>
        <w:tc>
          <w:tcPr>
            <w:tcW w:w="568" w:type="dxa"/>
            <w:vAlign w:val="center"/>
          </w:tcPr>
          <w:p w14:paraId="483C74B6" w14:textId="77777777" w:rsidR="00601FDA" w:rsidRPr="00B33486" w:rsidRDefault="00601FDA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1.2</w:t>
            </w:r>
          </w:p>
        </w:tc>
        <w:tc>
          <w:tcPr>
            <w:tcW w:w="3241" w:type="dxa"/>
            <w:vAlign w:val="center"/>
          </w:tcPr>
          <w:p w14:paraId="525651AB" w14:textId="046DDEAE" w:rsidR="00601FDA" w:rsidRPr="00B33486" w:rsidRDefault="00104087" w:rsidP="00B334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 w:rsidRPr="00104087"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по дополнительным профессиональным образовательным программам</w:t>
            </w:r>
          </w:p>
        </w:tc>
        <w:tc>
          <w:tcPr>
            <w:tcW w:w="598" w:type="dxa"/>
            <w:vAlign w:val="center"/>
          </w:tcPr>
          <w:p w14:paraId="5487E802" w14:textId="77777777" w:rsidR="00601FDA" w:rsidRPr="00B33486" w:rsidRDefault="00601FDA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6"/>
                <w:lang w:eastAsia="ru-RU"/>
              </w:rPr>
              <w:t>чел</w:t>
            </w:r>
          </w:p>
        </w:tc>
        <w:tc>
          <w:tcPr>
            <w:tcW w:w="1034" w:type="dxa"/>
            <w:vAlign w:val="center"/>
          </w:tcPr>
          <w:p w14:paraId="7CDC7B3A" w14:textId="48BA7FC6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985" w:type="dxa"/>
            <w:vAlign w:val="center"/>
          </w:tcPr>
          <w:p w14:paraId="31704C7E" w14:textId="52DC32A3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24</w:t>
            </w:r>
          </w:p>
        </w:tc>
        <w:tc>
          <w:tcPr>
            <w:tcW w:w="1104" w:type="dxa"/>
            <w:vAlign w:val="center"/>
          </w:tcPr>
          <w:p w14:paraId="3C335152" w14:textId="6E867108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35</w:t>
            </w:r>
          </w:p>
        </w:tc>
        <w:tc>
          <w:tcPr>
            <w:tcW w:w="976" w:type="dxa"/>
            <w:vAlign w:val="center"/>
          </w:tcPr>
          <w:p w14:paraId="17C37E93" w14:textId="5F57AB7E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17</w:t>
            </w:r>
          </w:p>
        </w:tc>
        <w:tc>
          <w:tcPr>
            <w:tcW w:w="1417" w:type="dxa"/>
            <w:vAlign w:val="center"/>
          </w:tcPr>
          <w:p w14:paraId="41DB8154" w14:textId="5A20F9FA" w:rsidR="00601FDA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6"/>
                <w:lang w:eastAsia="ru-RU"/>
              </w:rPr>
              <w:t>87</w:t>
            </w:r>
          </w:p>
        </w:tc>
      </w:tr>
      <w:tr w:rsidR="00B33486" w:rsidRPr="00B33486" w14:paraId="06B4DE49" w14:textId="77777777" w:rsidTr="004C01A9">
        <w:trPr>
          <w:trHeight w:val="642"/>
        </w:trPr>
        <w:tc>
          <w:tcPr>
            <w:tcW w:w="568" w:type="dxa"/>
            <w:vAlign w:val="center"/>
            <w:hideMark/>
          </w:tcPr>
          <w:p w14:paraId="7AF25C94" w14:textId="77777777" w:rsidR="007A2DFF" w:rsidRPr="00B33486" w:rsidRDefault="007C50F3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2</w:t>
            </w:r>
            <w:r w:rsidR="002E6A8D"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.</w:t>
            </w:r>
          </w:p>
        </w:tc>
        <w:tc>
          <w:tcPr>
            <w:tcW w:w="3241" w:type="dxa"/>
            <w:vAlign w:val="center"/>
            <w:hideMark/>
          </w:tcPr>
          <w:p w14:paraId="3ED68716" w14:textId="77777777" w:rsidR="007A2DFF" w:rsidRPr="00B33486" w:rsidRDefault="007A2DFF" w:rsidP="00B33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Количество отчисленных слушателей</w:t>
            </w:r>
          </w:p>
        </w:tc>
        <w:tc>
          <w:tcPr>
            <w:tcW w:w="598" w:type="dxa"/>
            <w:vAlign w:val="center"/>
            <w:hideMark/>
          </w:tcPr>
          <w:p w14:paraId="4709316E" w14:textId="77777777" w:rsidR="007A2DFF" w:rsidRPr="00B33486" w:rsidRDefault="007A2DFF" w:rsidP="00B334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6"/>
                <w:lang w:eastAsia="ru-RU"/>
              </w:rPr>
            </w:pPr>
            <w:r w:rsidRPr="00B334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6"/>
                <w:lang w:eastAsia="ru-RU"/>
              </w:rPr>
              <w:t>чел.</w:t>
            </w:r>
          </w:p>
        </w:tc>
        <w:tc>
          <w:tcPr>
            <w:tcW w:w="1034" w:type="dxa"/>
            <w:vAlign w:val="center"/>
          </w:tcPr>
          <w:p w14:paraId="46BA2C04" w14:textId="415ADC30" w:rsidR="007A2DFF" w:rsidRPr="009A254B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0</w:t>
            </w:r>
          </w:p>
        </w:tc>
        <w:tc>
          <w:tcPr>
            <w:tcW w:w="985" w:type="dxa"/>
            <w:vAlign w:val="center"/>
          </w:tcPr>
          <w:p w14:paraId="6F37743C" w14:textId="55BDE7FD" w:rsidR="007A2DFF" w:rsidRPr="004D1BA3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1104" w:type="dxa"/>
            <w:vAlign w:val="center"/>
          </w:tcPr>
          <w:p w14:paraId="3D731962" w14:textId="7179CAD8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976" w:type="dxa"/>
            <w:vAlign w:val="center"/>
          </w:tcPr>
          <w:p w14:paraId="03A19A8C" w14:textId="6867BCEC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69B2AD72" w14:textId="6EC79EB2" w:rsidR="007A2DFF" w:rsidRPr="00B33486" w:rsidRDefault="008446C8" w:rsidP="004D1B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6"/>
                <w:lang w:eastAsia="ru-RU"/>
              </w:rPr>
              <w:t>3</w:t>
            </w:r>
          </w:p>
        </w:tc>
      </w:tr>
    </w:tbl>
    <w:bookmarkEnd w:id="1"/>
    <w:p w14:paraId="42CCF8D9" w14:textId="77777777" w:rsidR="004C01A9" w:rsidRDefault="007E4A61" w:rsidP="0099696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16827719" w14:textId="032DF8FE" w:rsidR="00761CD6" w:rsidRPr="00761CD6" w:rsidRDefault="00761CD6" w:rsidP="00761CD6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761CD6">
        <w:rPr>
          <w:rFonts w:ascii="Times New Roman" w:hAnsi="Times New Roman" w:cs="Times New Roman"/>
          <w:b/>
          <w:sz w:val="24"/>
        </w:rPr>
        <w:t xml:space="preserve">Выводы </w:t>
      </w:r>
      <w:bookmarkStart w:id="2" w:name="_Hlk6302926"/>
      <w:r w:rsidRPr="00761CD6">
        <w:rPr>
          <w:rFonts w:ascii="Times New Roman" w:hAnsi="Times New Roman" w:cs="Times New Roman"/>
          <w:b/>
          <w:sz w:val="24"/>
        </w:rPr>
        <w:t>по результатам самообследования</w:t>
      </w:r>
      <w:bookmarkEnd w:id="2"/>
      <w:r>
        <w:rPr>
          <w:rFonts w:ascii="Times New Roman" w:hAnsi="Times New Roman" w:cs="Times New Roman"/>
          <w:b/>
          <w:sz w:val="24"/>
        </w:rPr>
        <w:t>.</w:t>
      </w:r>
    </w:p>
    <w:p w14:paraId="7286C06A" w14:textId="0C7C55BB" w:rsidR="00AB47E9" w:rsidRDefault="00AB47E9" w:rsidP="00AB47E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761CD6">
        <w:rPr>
          <w:rFonts w:ascii="Times New Roman" w:hAnsi="Times New Roman" w:cs="Times New Roman"/>
          <w:bCs/>
          <w:sz w:val="24"/>
        </w:rPr>
        <w:t xml:space="preserve">Результаты самообследования показывают, что организационно-правовое обеспечение деятельности </w:t>
      </w:r>
      <w:r w:rsidR="00761CD6">
        <w:rPr>
          <w:rFonts w:ascii="Times New Roman" w:hAnsi="Times New Roman" w:cs="Times New Roman"/>
          <w:bCs/>
          <w:sz w:val="24"/>
        </w:rPr>
        <w:t>УЦ</w:t>
      </w:r>
      <w:r w:rsidRPr="00761CD6">
        <w:rPr>
          <w:rFonts w:ascii="Times New Roman" w:hAnsi="Times New Roman" w:cs="Times New Roman"/>
          <w:bCs/>
          <w:sz w:val="24"/>
        </w:rPr>
        <w:t xml:space="preserve"> полностью соответствует законодательству Российской Федерации, образовательная деятельность осуществляется на основании лицензии, структура и организация управления обеспечивают решение задач </w:t>
      </w:r>
      <w:r w:rsidR="00761CD6">
        <w:rPr>
          <w:rFonts w:ascii="Times New Roman" w:hAnsi="Times New Roman" w:cs="Times New Roman"/>
          <w:bCs/>
          <w:sz w:val="24"/>
        </w:rPr>
        <w:t>УЦ</w:t>
      </w:r>
      <w:r w:rsidRPr="00761CD6">
        <w:rPr>
          <w:rFonts w:ascii="Times New Roman" w:hAnsi="Times New Roman" w:cs="Times New Roman"/>
          <w:bCs/>
          <w:sz w:val="24"/>
        </w:rPr>
        <w:t>, обеспечивающего качественное дополнительное профессиональное образование и обучение слушателей</w:t>
      </w:r>
      <w:r w:rsidR="00761CD6">
        <w:rPr>
          <w:rFonts w:ascii="Times New Roman" w:hAnsi="Times New Roman" w:cs="Times New Roman"/>
          <w:bCs/>
          <w:sz w:val="24"/>
        </w:rPr>
        <w:t xml:space="preserve"> </w:t>
      </w:r>
      <w:r w:rsidR="00761CD6" w:rsidRPr="00761CD6">
        <w:rPr>
          <w:rFonts w:ascii="Times New Roman" w:hAnsi="Times New Roman" w:cs="Times New Roman"/>
          <w:bCs/>
          <w:sz w:val="24"/>
        </w:rPr>
        <w:t>по основным образовательным программам профессионального обучения</w:t>
      </w:r>
      <w:r w:rsidR="00761CD6">
        <w:rPr>
          <w:rFonts w:ascii="Times New Roman" w:hAnsi="Times New Roman" w:cs="Times New Roman"/>
          <w:bCs/>
          <w:sz w:val="24"/>
        </w:rPr>
        <w:t>.</w:t>
      </w:r>
    </w:p>
    <w:p w14:paraId="6358D433" w14:textId="52E2C3DC" w:rsidR="00761CD6" w:rsidRPr="00761CD6" w:rsidRDefault="00761CD6" w:rsidP="00761CD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761CD6">
        <w:rPr>
          <w:rFonts w:ascii="Times New Roman" w:hAnsi="Times New Roman" w:cs="Times New Roman"/>
          <w:bCs/>
          <w:sz w:val="24"/>
        </w:rPr>
        <w:t xml:space="preserve">Структура и система управления </w:t>
      </w:r>
      <w:r>
        <w:rPr>
          <w:rFonts w:ascii="Times New Roman" w:hAnsi="Times New Roman" w:cs="Times New Roman"/>
          <w:bCs/>
          <w:sz w:val="24"/>
        </w:rPr>
        <w:t>УЦ</w:t>
      </w:r>
      <w:r w:rsidRPr="00761CD6">
        <w:rPr>
          <w:rFonts w:ascii="Times New Roman" w:hAnsi="Times New Roman" w:cs="Times New Roman"/>
          <w:bCs/>
          <w:sz w:val="24"/>
        </w:rPr>
        <w:t xml:space="preserve"> достаточны и эффективны для</w:t>
      </w:r>
      <w:r>
        <w:rPr>
          <w:rFonts w:ascii="Times New Roman" w:hAnsi="Times New Roman" w:cs="Times New Roman"/>
          <w:bCs/>
          <w:sz w:val="24"/>
        </w:rPr>
        <w:t xml:space="preserve"> о</w:t>
      </w:r>
      <w:r w:rsidRPr="00761CD6">
        <w:rPr>
          <w:rFonts w:ascii="Times New Roman" w:hAnsi="Times New Roman" w:cs="Times New Roman"/>
          <w:bCs/>
          <w:sz w:val="24"/>
        </w:rPr>
        <w:t xml:space="preserve">беспечения выполнения функций </w:t>
      </w:r>
      <w:r>
        <w:rPr>
          <w:rFonts w:ascii="Times New Roman" w:hAnsi="Times New Roman" w:cs="Times New Roman"/>
          <w:bCs/>
          <w:sz w:val="24"/>
        </w:rPr>
        <w:t>УЦ</w:t>
      </w:r>
      <w:r w:rsidRPr="00761CD6">
        <w:rPr>
          <w:rFonts w:ascii="Times New Roman" w:hAnsi="Times New Roman" w:cs="Times New Roman"/>
          <w:bCs/>
          <w:sz w:val="24"/>
        </w:rPr>
        <w:t xml:space="preserve"> в соответствии с поставленными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1CD6">
        <w:rPr>
          <w:rFonts w:ascii="Times New Roman" w:hAnsi="Times New Roman" w:cs="Times New Roman"/>
          <w:bCs/>
          <w:sz w:val="24"/>
        </w:rPr>
        <w:t xml:space="preserve">целями, </w:t>
      </w:r>
      <w:r>
        <w:rPr>
          <w:rFonts w:ascii="Times New Roman" w:hAnsi="Times New Roman" w:cs="Times New Roman"/>
          <w:bCs/>
          <w:sz w:val="24"/>
        </w:rPr>
        <w:t>з</w:t>
      </w:r>
      <w:r w:rsidRPr="00761CD6">
        <w:rPr>
          <w:rFonts w:ascii="Times New Roman" w:hAnsi="Times New Roman" w:cs="Times New Roman"/>
          <w:bCs/>
          <w:sz w:val="24"/>
        </w:rPr>
        <w:t>адачами и действующим законодательством Российской Федерации.</w:t>
      </w:r>
    </w:p>
    <w:p w14:paraId="2A3E6907" w14:textId="23A8AD94" w:rsidR="00761CD6" w:rsidRPr="00761CD6" w:rsidRDefault="00761CD6" w:rsidP="00761CD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761CD6">
        <w:rPr>
          <w:rFonts w:ascii="Times New Roman" w:hAnsi="Times New Roman" w:cs="Times New Roman"/>
          <w:bCs/>
          <w:sz w:val="24"/>
        </w:rPr>
        <w:t>Материально-техническая база, включая аудиторный фонд, средства и формы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1CD6">
        <w:rPr>
          <w:rFonts w:ascii="Times New Roman" w:hAnsi="Times New Roman" w:cs="Times New Roman"/>
          <w:bCs/>
          <w:sz w:val="24"/>
        </w:rPr>
        <w:t>технической</w:t>
      </w:r>
      <w:r>
        <w:rPr>
          <w:rFonts w:ascii="Times New Roman" w:hAnsi="Times New Roman" w:cs="Times New Roman"/>
          <w:bCs/>
          <w:sz w:val="24"/>
        </w:rPr>
        <w:t xml:space="preserve"> и </w:t>
      </w:r>
      <w:r w:rsidRPr="00761CD6">
        <w:rPr>
          <w:rFonts w:ascii="Times New Roman" w:hAnsi="Times New Roman" w:cs="Times New Roman"/>
          <w:bCs/>
          <w:sz w:val="24"/>
        </w:rPr>
        <w:t>информационной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1CD6">
        <w:rPr>
          <w:rFonts w:ascii="Times New Roman" w:hAnsi="Times New Roman" w:cs="Times New Roman"/>
          <w:bCs/>
          <w:sz w:val="24"/>
        </w:rPr>
        <w:t>поддержки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1CD6">
        <w:rPr>
          <w:rFonts w:ascii="Times New Roman" w:hAnsi="Times New Roman" w:cs="Times New Roman"/>
          <w:bCs/>
          <w:sz w:val="24"/>
        </w:rPr>
        <w:t>учебного</w:t>
      </w:r>
      <w:r>
        <w:rPr>
          <w:rFonts w:ascii="Times New Roman" w:hAnsi="Times New Roman" w:cs="Times New Roman"/>
          <w:bCs/>
          <w:sz w:val="24"/>
        </w:rPr>
        <w:t xml:space="preserve"> процесса достаточна для </w:t>
      </w:r>
      <w:r w:rsidRPr="00761CD6">
        <w:rPr>
          <w:rFonts w:ascii="Times New Roman" w:hAnsi="Times New Roman" w:cs="Times New Roman"/>
          <w:bCs/>
          <w:sz w:val="24"/>
        </w:rPr>
        <w:t>обеспечения реализуемых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761CD6">
        <w:rPr>
          <w:rFonts w:ascii="Times New Roman" w:hAnsi="Times New Roman" w:cs="Times New Roman"/>
          <w:bCs/>
          <w:sz w:val="24"/>
        </w:rPr>
        <w:t>образовательных программ</w:t>
      </w:r>
      <w:r>
        <w:rPr>
          <w:rFonts w:ascii="Times New Roman" w:hAnsi="Times New Roman" w:cs="Times New Roman"/>
          <w:bCs/>
          <w:sz w:val="24"/>
        </w:rPr>
        <w:t>:</w:t>
      </w:r>
    </w:p>
    <w:p w14:paraId="65C91400" w14:textId="77777777" w:rsidR="005E3E7C" w:rsidRPr="005E3E7C" w:rsidRDefault="005E3E7C" w:rsidP="005E3E7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п</w:t>
      </w:r>
      <w:r w:rsidRPr="005E3E7C">
        <w:rPr>
          <w:rFonts w:ascii="Times New Roman" w:hAnsi="Times New Roman" w:cs="Times New Roman"/>
          <w:bCs/>
          <w:sz w:val="24"/>
        </w:rPr>
        <w:t>о каждому направлению обучения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5E3E7C">
        <w:rPr>
          <w:rFonts w:ascii="Times New Roman" w:hAnsi="Times New Roman" w:cs="Times New Roman"/>
          <w:bCs/>
          <w:sz w:val="24"/>
        </w:rPr>
        <w:t>в электронном виде сформированы комплекты учебно-методических материалов</w:t>
      </w:r>
      <w:r w:rsidR="004F22E2">
        <w:rPr>
          <w:rFonts w:ascii="Times New Roman" w:hAnsi="Times New Roman" w:cs="Times New Roman"/>
          <w:bCs/>
          <w:sz w:val="24"/>
        </w:rPr>
        <w:t xml:space="preserve">, что позволяет </w:t>
      </w:r>
      <w:r w:rsidR="004F22E2" w:rsidRPr="004F22E2">
        <w:rPr>
          <w:rFonts w:ascii="Times New Roman" w:hAnsi="Times New Roman" w:cs="Times New Roman"/>
          <w:bCs/>
          <w:sz w:val="24"/>
        </w:rPr>
        <w:t>реализовывать образовательные программы, предлагаемые для освоения слушателям в полном объеме</w:t>
      </w:r>
      <w:r w:rsidR="004F22E2">
        <w:rPr>
          <w:rFonts w:ascii="Times New Roman" w:hAnsi="Times New Roman" w:cs="Times New Roman"/>
          <w:bCs/>
          <w:sz w:val="24"/>
        </w:rPr>
        <w:t>;</w:t>
      </w:r>
    </w:p>
    <w:p w14:paraId="7202C7FB" w14:textId="093F436B" w:rsidR="0075714A" w:rsidRDefault="0075714A" w:rsidP="00845C1D">
      <w:pPr>
        <w:pStyle w:val="a3"/>
        <w:numPr>
          <w:ilvl w:val="0"/>
          <w:numId w:val="6"/>
        </w:num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обновлен сайт УЦ;</w:t>
      </w:r>
    </w:p>
    <w:p w14:paraId="1DB6C0A7" w14:textId="202A0BB4" w:rsidR="0075714A" w:rsidRDefault="0075714A" w:rsidP="00845C1D">
      <w:pPr>
        <w:pStyle w:val="a3"/>
        <w:numPr>
          <w:ilvl w:val="0"/>
          <w:numId w:val="6"/>
        </w:numPr>
        <w:spacing w:before="24" w:after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произведена модернизация и расширение СДО</w:t>
      </w:r>
      <w:r w:rsidR="00761CD6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.</w:t>
      </w:r>
    </w:p>
    <w:p w14:paraId="4E510D82" w14:textId="1680194F" w:rsidR="0075714A" w:rsidRDefault="0075714A" w:rsidP="0075714A">
      <w:pPr>
        <w:spacing w:after="0"/>
        <w:ind w:left="720"/>
        <w:jc w:val="both"/>
        <w:rPr>
          <w:rFonts w:ascii="Times New Roman" w:hAnsi="Times New Roman" w:cs="Times New Roman"/>
          <w:b/>
          <w:sz w:val="24"/>
        </w:rPr>
      </w:pPr>
    </w:p>
    <w:p w14:paraId="1972382D" w14:textId="768BD241" w:rsidR="00843481" w:rsidRPr="007A7560" w:rsidRDefault="00843481" w:rsidP="0075714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A7560">
        <w:rPr>
          <w:rFonts w:ascii="Times New Roman" w:hAnsi="Times New Roman" w:cs="Times New Roman"/>
          <w:b/>
          <w:sz w:val="24"/>
        </w:rPr>
        <w:t xml:space="preserve">Задачи </w:t>
      </w:r>
      <w:r w:rsidR="007A7560">
        <w:rPr>
          <w:rFonts w:ascii="Times New Roman" w:hAnsi="Times New Roman" w:cs="Times New Roman"/>
          <w:b/>
          <w:sz w:val="24"/>
        </w:rPr>
        <w:t>на 20</w:t>
      </w:r>
      <w:r w:rsidR="004D1BA3">
        <w:rPr>
          <w:rFonts w:ascii="Times New Roman" w:hAnsi="Times New Roman" w:cs="Times New Roman"/>
          <w:b/>
          <w:sz w:val="24"/>
        </w:rPr>
        <w:t>2</w:t>
      </w:r>
      <w:r w:rsidR="0075714A">
        <w:rPr>
          <w:rFonts w:ascii="Times New Roman" w:hAnsi="Times New Roman" w:cs="Times New Roman"/>
          <w:b/>
          <w:sz w:val="24"/>
        </w:rPr>
        <w:t>6</w:t>
      </w:r>
      <w:r w:rsidR="007A7560">
        <w:rPr>
          <w:rFonts w:ascii="Times New Roman" w:hAnsi="Times New Roman" w:cs="Times New Roman"/>
          <w:b/>
          <w:sz w:val="24"/>
        </w:rPr>
        <w:t xml:space="preserve"> год </w:t>
      </w:r>
      <w:r w:rsidRPr="007A7560">
        <w:rPr>
          <w:rFonts w:ascii="Times New Roman" w:hAnsi="Times New Roman" w:cs="Times New Roman"/>
          <w:b/>
          <w:sz w:val="24"/>
        </w:rPr>
        <w:t>по результатам самообследования:</w:t>
      </w:r>
    </w:p>
    <w:p w14:paraId="4DE1D4EA" w14:textId="50F8E44B" w:rsidR="00843481" w:rsidRDefault="0075714A" w:rsidP="008434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продолжать </w:t>
      </w:r>
      <w:r w:rsidR="00845C1D">
        <w:rPr>
          <w:rFonts w:ascii="Times New Roman" w:hAnsi="Times New Roman" w:cs="Times New Roman"/>
          <w:sz w:val="24"/>
        </w:rPr>
        <w:t>р</w:t>
      </w:r>
      <w:r w:rsidR="00845C1D" w:rsidRPr="00845C1D">
        <w:rPr>
          <w:rFonts w:ascii="Times New Roman" w:hAnsi="Times New Roman" w:cs="Times New Roman"/>
          <w:sz w:val="24"/>
        </w:rPr>
        <w:t>азраб</w:t>
      </w:r>
      <w:r>
        <w:rPr>
          <w:rFonts w:ascii="Times New Roman" w:hAnsi="Times New Roman" w:cs="Times New Roman"/>
          <w:sz w:val="24"/>
        </w:rPr>
        <w:t>атывать</w:t>
      </w:r>
      <w:r w:rsidR="00845C1D" w:rsidRPr="00845C1D">
        <w:rPr>
          <w:rFonts w:ascii="Times New Roman" w:hAnsi="Times New Roman" w:cs="Times New Roman"/>
          <w:sz w:val="24"/>
        </w:rPr>
        <w:t xml:space="preserve"> и</w:t>
      </w:r>
      <w:r w:rsidR="00D32215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>водить</w:t>
      </w:r>
      <w:r w:rsidR="00845C1D" w:rsidRPr="00845C1D">
        <w:rPr>
          <w:rFonts w:ascii="Times New Roman" w:hAnsi="Times New Roman" w:cs="Times New Roman"/>
          <w:sz w:val="24"/>
        </w:rPr>
        <w:t xml:space="preserve"> в действие новые образовательные программы для привлечения обучающихся по </w:t>
      </w:r>
      <w:r w:rsidR="00845C1D">
        <w:rPr>
          <w:rFonts w:ascii="Times New Roman" w:hAnsi="Times New Roman" w:cs="Times New Roman"/>
          <w:sz w:val="24"/>
        </w:rPr>
        <w:t>новым специальностям</w:t>
      </w:r>
      <w:r w:rsidR="006F58F1">
        <w:rPr>
          <w:rFonts w:ascii="Times New Roman" w:hAnsi="Times New Roman" w:cs="Times New Roman"/>
          <w:sz w:val="24"/>
        </w:rPr>
        <w:t>;</w:t>
      </w:r>
    </w:p>
    <w:p w14:paraId="775B01B6" w14:textId="7D671D01" w:rsidR="004D1FCB" w:rsidRDefault="004D1FCB" w:rsidP="008434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4D1FCB">
        <w:rPr>
          <w:rFonts w:ascii="Times New Roman" w:hAnsi="Times New Roman" w:cs="Times New Roman"/>
          <w:sz w:val="24"/>
        </w:rPr>
        <w:t>асширять клиентскую базу</w:t>
      </w:r>
      <w:r>
        <w:rPr>
          <w:rFonts w:ascii="Times New Roman" w:hAnsi="Times New Roman" w:cs="Times New Roman"/>
          <w:sz w:val="24"/>
        </w:rPr>
        <w:t>;</w:t>
      </w:r>
    </w:p>
    <w:p w14:paraId="223F025D" w14:textId="7BCBE7F4" w:rsidR="00C101A4" w:rsidRDefault="00C101A4" w:rsidP="00C101A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продолжать </w:t>
      </w:r>
      <w:r w:rsidRPr="00843481">
        <w:rPr>
          <w:rFonts w:ascii="Times New Roman" w:hAnsi="Times New Roman" w:cs="Times New Roman"/>
          <w:sz w:val="24"/>
        </w:rPr>
        <w:t>совершенствовать и развивать учебно-методическую и информационную базу образовательной деятельности</w:t>
      </w:r>
      <w:r w:rsidR="004E779F">
        <w:rPr>
          <w:rFonts w:ascii="Times New Roman" w:hAnsi="Times New Roman" w:cs="Times New Roman"/>
          <w:sz w:val="24"/>
        </w:rPr>
        <w:t>:</w:t>
      </w:r>
    </w:p>
    <w:p w14:paraId="556A683C" w14:textId="77777777" w:rsidR="004D1FCB" w:rsidRDefault="004D1FCB" w:rsidP="003E1EC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E1EC5">
        <w:rPr>
          <w:rFonts w:ascii="Times New Roman" w:hAnsi="Times New Roman" w:cs="Times New Roman"/>
          <w:sz w:val="24"/>
        </w:rPr>
        <w:t>а</w:t>
      </w:r>
      <w:r w:rsidR="003E1EC5" w:rsidRPr="003E1EC5">
        <w:rPr>
          <w:rFonts w:ascii="Times New Roman" w:hAnsi="Times New Roman" w:cs="Times New Roman"/>
          <w:sz w:val="24"/>
        </w:rPr>
        <w:t>ктивизировать развитие системы электронного обучения слушателей с целью наиболее полного удовлетворения образовательных потребностей</w:t>
      </w:r>
      <w:r>
        <w:rPr>
          <w:rFonts w:ascii="Times New Roman" w:hAnsi="Times New Roman" w:cs="Times New Roman"/>
          <w:sz w:val="24"/>
        </w:rPr>
        <w:t>;</w:t>
      </w:r>
    </w:p>
    <w:p w14:paraId="664A62CE" w14:textId="1ACDE280" w:rsidR="00C101A4" w:rsidRDefault="004D1FCB" w:rsidP="003E1EC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</w:t>
      </w:r>
      <w:r w:rsidR="003E1EC5" w:rsidRPr="003E1EC5">
        <w:rPr>
          <w:rFonts w:ascii="Times New Roman" w:hAnsi="Times New Roman" w:cs="Times New Roman"/>
          <w:sz w:val="24"/>
        </w:rPr>
        <w:t xml:space="preserve">ктуализировать </w:t>
      </w:r>
      <w:r w:rsidR="00421248">
        <w:rPr>
          <w:rFonts w:ascii="Times New Roman" w:hAnsi="Times New Roman" w:cs="Times New Roman"/>
          <w:sz w:val="24"/>
        </w:rPr>
        <w:t>учебный</w:t>
      </w:r>
      <w:r w:rsidR="003E1EC5" w:rsidRPr="003E1EC5">
        <w:rPr>
          <w:rFonts w:ascii="Times New Roman" w:hAnsi="Times New Roman" w:cs="Times New Roman"/>
          <w:sz w:val="24"/>
        </w:rPr>
        <w:t xml:space="preserve"> материал на портале </w:t>
      </w:r>
      <w:r>
        <w:rPr>
          <w:rFonts w:ascii="Times New Roman" w:hAnsi="Times New Roman" w:cs="Times New Roman"/>
          <w:sz w:val="24"/>
        </w:rPr>
        <w:t>УЦ</w:t>
      </w:r>
      <w:r w:rsidR="003E1EC5" w:rsidRPr="003E1EC5">
        <w:rPr>
          <w:rFonts w:ascii="Times New Roman" w:hAnsi="Times New Roman" w:cs="Times New Roman"/>
          <w:sz w:val="24"/>
        </w:rPr>
        <w:t>.</w:t>
      </w:r>
    </w:p>
    <w:p w14:paraId="241461D2" w14:textId="77777777" w:rsidR="004D1FCB" w:rsidRDefault="004D1FCB" w:rsidP="003E1EC5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D9DDE76" w14:textId="77777777" w:rsidR="00761CD6" w:rsidRPr="00761CD6" w:rsidRDefault="00761CD6" w:rsidP="00761CD6">
      <w:pPr>
        <w:ind w:firstLine="708"/>
      </w:pPr>
    </w:p>
    <w:sectPr w:rsidR="00761CD6" w:rsidRPr="00761CD6" w:rsidSect="000A46CD">
      <w:headerReference w:type="default" r:id="rId10"/>
      <w:footerReference w:type="default" r:id="rId11"/>
      <w:pgSz w:w="11905" w:h="16838"/>
      <w:pgMar w:top="722" w:right="990" w:bottom="568" w:left="851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EB7B" w14:textId="77777777" w:rsidR="008E5E02" w:rsidRDefault="008E5E02" w:rsidP="005F669B">
      <w:pPr>
        <w:spacing w:after="0" w:line="240" w:lineRule="auto"/>
      </w:pPr>
      <w:r>
        <w:separator/>
      </w:r>
    </w:p>
  </w:endnote>
  <w:endnote w:type="continuationSeparator" w:id="0">
    <w:p w14:paraId="1B8DDCFE" w14:textId="77777777" w:rsidR="008E5E02" w:rsidRDefault="008E5E02" w:rsidP="005F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319613"/>
      <w:docPartObj>
        <w:docPartGallery w:val="Page Numbers (Bottom of Page)"/>
        <w:docPartUnique/>
      </w:docPartObj>
    </w:sdtPr>
    <w:sdtEndPr/>
    <w:sdtContent>
      <w:p w14:paraId="084F6E52" w14:textId="6706F575" w:rsidR="005F669B" w:rsidRDefault="005F66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35F2A0" w14:textId="77777777" w:rsidR="005F669B" w:rsidRDefault="005F66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67D9" w14:textId="77777777" w:rsidR="008E5E02" w:rsidRDefault="008E5E02" w:rsidP="005F669B">
      <w:pPr>
        <w:spacing w:after="0" w:line="240" w:lineRule="auto"/>
      </w:pPr>
      <w:r>
        <w:separator/>
      </w:r>
    </w:p>
  </w:footnote>
  <w:footnote w:type="continuationSeparator" w:id="0">
    <w:p w14:paraId="126F8649" w14:textId="77777777" w:rsidR="008E5E02" w:rsidRDefault="008E5E02" w:rsidP="005F6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EAACE" w14:textId="77777777" w:rsidR="005F669B" w:rsidRDefault="005F669B" w:rsidP="005F669B">
    <w:pPr>
      <w:pStyle w:val="aa"/>
      <w:rPr>
        <w:sz w:val="20"/>
        <w:szCs w:val="20"/>
      </w:rPr>
    </w:pPr>
  </w:p>
  <w:p w14:paraId="0C8671B5" w14:textId="3ECE49DB" w:rsidR="005F669B" w:rsidRPr="004C01A9" w:rsidRDefault="005F669B" w:rsidP="005F669B">
    <w:pPr>
      <w:pStyle w:val="aa"/>
      <w:jc w:val="center"/>
      <w:rPr>
        <w:rFonts w:ascii="Times New Roman" w:hAnsi="Times New Roman" w:cs="Times New Roman"/>
        <w:sz w:val="20"/>
        <w:szCs w:val="20"/>
      </w:rPr>
    </w:pPr>
    <w:r w:rsidRPr="004C01A9">
      <w:rPr>
        <w:rFonts w:ascii="Times New Roman" w:hAnsi="Times New Roman" w:cs="Times New Roman"/>
        <w:sz w:val="20"/>
        <w:szCs w:val="20"/>
      </w:rPr>
      <w:t>Отчет о результатах самообследования образовательной деятельности УЦ ООО «Дедал-Строй» за 202</w:t>
    </w:r>
    <w:r w:rsidR="0075714A">
      <w:rPr>
        <w:rFonts w:ascii="Times New Roman" w:hAnsi="Times New Roman" w:cs="Times New Roman"/>
        <w:sz w:val="20"/>
        <w:szCs w:val="20"/>
      </w:rPr>
      <w:t>5</w:t>
    </w:r>
    <w:r w:rsidRPr="004C01A9">
      <w:rPr>
        <w:rFonts w:ascii="Times New Roman" w:hAnsi="Times New Roman" w:cs="Times New Roman"/>
        <w:sz w:val="20"/>
        <w:szCs w:val="20"/>
      </w:rPr>
      <w:t xml:space="preserve"> 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DC2B7D2"/>
    <w:lvl w:ilvl="0">
      <w:numFmt w:val="bullet"/>
      <w:lvlText w:val="*"/>
      <w:lvlJc w:val="left"/>
    </w:lvl>
  </w:abstractNum>
  <w:abstractNum w:abstractNumId="1" w15:restartNumberingAfterBreak="0">
    <w:nsid w:val="0E050CB5"/>
    <w:multiLevelType w:val="multilevel"/>
    <w:tmpl w:val="71E4D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423EC"/>
    <w:multiLevelType w:val="hybridMultilevel"/>
    <w:tmpl w:val="91EED98A"/>
    <w:lvl w:ilvl="0" w:tplc="AF749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B38DB"/>
    <w:multiLevelType w:val="multilevel"/>
    <w:tmpl w:val="BB428D9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2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2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B3028AA"/>
    <w:multiLevelType w:val="hybridMultilevel"/>
    <w:tmpl w:val="7DDA7DBE"/>
    <w:lvl w:ilvl="0" w:tplc="AF749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264F9"/>
    <w:multiLevelType w:val="hybridMultilevel"/>
    <w:tmpl w:val="8C8C3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73D61"/>
    <w:multiLevelType w:val="hybridMultilevel"/>
    <w:tmpl w:val="EFEE25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ADF6792"/>
    <w:multiLevelType w:val="multilevel"/>
    <w:tmpl w:val="10AE2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11686"/>
    <w:multiLevelType w:val="hybridMultilevel"/>
    <w:tmpl w:val="AA62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24FC9"/>
    <w:multiLevelType w:val="multilevel"/>
    <w:tmpl w:val="26866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7487C"/>
    <w:multiLevelType w:val="hybridMultilevel"/>
    <w:tmpl w:val="404AE558"/>
    <w:lvl w:ilvl="0" w:tplc="0419000B">
      <w:start w:val="202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FB"/>
    <w:rsid w:val="000A3872"/>
    <w:rsid w:val="000A46CD"/>
    <w:rsid w:val="000C3E9E"/>
    <w:rsid w:val="00104087"/>
    <w:rsid w:val="00173156"/>
    <w:rsid w:val="001B2BA8"/>
    <w:rsid w:val="00277299"/>
    <w:rsid w:val="002E33B6"/>
    <w:rsid w:val="002E6A8D"/>
    <w:rsid w:val="003379E6"/>
    <w:rsid w:val="003421C6"/>
    <w:rsid w:val="00380483"/>
    <w:rsid w:val="003E1EC5"/>
    <w:rsid w:val="00421248"/>
    <w:rsid w:val="00467BE1"/>
    <w:rsid w:val="00467EAA"/>
    <w:rsid w:val="004C01A9"/>
    <w:rsid w:val="004D1BA3"/>
    <w:rsid w:val="004D1FCB"/>
    <w:rsid w:val="004E779F"/>
    <w:rsid w:val="004F22E2"/>
    <w:rsid w:val="005203FB"/>
    <w:rsid w:val="005205D9"/>
    <w:rsid w:val="0054782F"/>
    <w:rsid w:val="00552BB5"/>
    <w:rsid w:val="005B2666"/>
    <w:rsid w:val="005E3E7C"/>
    <w:rsid w:val="005F1C13"/>
    <w:rsid w:val="005F669B"/>
    <w:rsid w:val="00601FDA"/>
    <w:rsid w:val="00627D40"/>
    <w:rsid w:val="00662B97"/>
    <w:rsid w:val="006C25A0"/>
    <w:rsid w:val="006F58F1"/>
    <w:rsid w:val="00723555"/>
    <w:rsid w:val="0075714A"/>
    <w:rsid w:val="00761CD6"/>
    <w:rsid w:val="007A2DFF"/>
    <w:rsid w:val="007A7560"/>
    <w:rsid w:val="007C50F3"/>
    <w:rsid w:val="007E4A61"/>
    <w:rsid w:val="0080559B"/>
    <w:rsid w:val="0081370B"/>
    <w:rsid w:val="00840689"/>
    <w:rsid w:val="00843481"/>
    <w:rsid w:val="008446C8"/>
    <w:rsid w:val="00845C1D"/>
    <w:rsid w:val="00845F7F"/>
    <w:rsid w:val="00867B73"/>
    <w:rsid w:val="00893C61"/>
    <w:rsid w:val="008C55C1"/>
    <w:rsid w:val="008D1330"/>
    <w:rsid w:val="008E5E02"/>
    <w:rsid w:val="00911737"/>
    <w:rsid w:val="009319C9"/>
    <w:rsid w:val="0099696F"/>
    <w:rsid w:val="009A254B"/>
    <w:rsid w:val="009E6F88"/>
    <w:rsid w:val="00A03B2E"/>
    <w:rsid w:val="00A04E1B"/>
    <w:rsid w:val="00A30237"/>
    <w:rsid w:val="00AB47E9"/>
    <w:rsid w:val="00AC0FC1"/>
    <w:rsid w:val="00B164AF"/>
    <w:rsid w:val="00B21418"/>
    <w:rsid w:val="00B33486"/>
    <w:rsid w:val="00B8238B"/>
    <w:rsid w:val="00B85894"/>
    <w:rsid w:val="00C101A4"/>
    <w:rsid w:val="00C30D1D"/>
    <w:rsid w:val="00C908D5"/>
    <w:rsid w:val="00CC57D0"/>
    <w:rsid w:val="00CD09EA"/>
    <w:rsid w:val="00D04B80"/>
    <w:rsid w:val="00D32215"/>
    <w:rsid w:val="00DA3CD1"/>
    <w:rsid w:val="00DF0794"/>
    <w:rsid w:val="00EA6B0E"/>
    <w:rsid w:val="00EE6B75"/>
    <w:rsid w:val="00EF2D8F"/>
    <w:rsid w:val="00F0505C"/>
    <w:rsid w:val="00F202D8"/>
    <w:rsid w:val="00F46B09"/>
    <w:rsid w:val="00F540FF"/>
    <w:rsid w:val="00F9517B"/>
    <w:rsid w:val="00FA0E74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D963"/>
  <w15:chartTrackingRefBased/>
  <w15:docId w15:val="{CFFC25A7-59D3-4263-AFC4-8F1CCCF5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3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203FB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203F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5203FB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62B97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67EA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7EA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2E33B6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7A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0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01A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669B"/>
  </w:style>
  <w:style w:type="paragraph" w:styleId="ac">
    <w:name w:val="footer"/>
    <w:basedOn w:val="a"/>
    <w:link w:val="ad"/>
    <w:uiPriority w:val="99"/>
    <w:unhideWhenUsed/>
    <w:rsid w:val="005F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669B"/>
  </w:style>
  <w:style w:type="character" w:styleId="ae">
    <w:name w:val="FollowedHyperlink"/>
    <w:basedOn w:val="a0"/>
    <w:uiPriority w:val="99"/>
    <w:semiHidden/>
    <w:unhideWhenUsed/>
    <w:rsid w:val="000A46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dal.1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edal-stro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08775-1CF9-4C8B-9D25-2914E72E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ОПП</dc:creator>
  <cp:keywords/>
  <dc:description/>
  <cp:lastModifiedBy>Елена</cp:lastModifiedBy>
  <cp:revision>8</cp:revision>
  <cp:lastPrinted>2026-04-10T08:23:00Z</cp:lastPrinted>
  <dcterms:created xsi:type="dcterms:W3CDTF">2026-03-23T13:40:00Z</dcterms:created>
  <dcterms:modified xsi:type="dcterms:W3CDTF">2026-04-10T08:24:00Z</dcterms:modified>
</cp:coreProperties>
</file>